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 xml:space="preserve">r 5 do ogłoszenia o naborze nr </w:t>
      </w:r>
      <w:r w:rsidR="00FC061F">
        <w:t>3</w:t>
      </w:r>
      <w:bookmarkStart w:id="0" w:name="_GoBack"/>
      <w:bookmarkEnd w:id="0"/>
      <w:r w:rsidR="002C173C">
        <w:t>/201</w:t>
      </w:r>
      <w:r w:rsidR="00890A8A">
        <w:t>8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 xml:space="preserve">r. o ochronie danych osobowych (tj. Dz.U. z 2002r, nr 101, poz. 926 z </w:t>
      </w:r>
      <w:proofErr w:type="spellStart"/>
      <w:r w:rsidRPr="007505D8">
        <w:t>późn</w:t>
      </w:r>
      <w:proofErr w:type="spellEnd"/>
      <w:r w:rsidRPr="007505D8">
        <w:t>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2A39EE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EE" w:rsidRDefault="002A39EE" w:rsidP="00DA5BCF">
      <w:r>
        <w:separator/>
      </w:r>
    </w:p>
  </w:endnote>
  <w:endnote w:type="continuationSeparator" w:id="0">
    <w:p w:rsidR="002A39EE" w:rsidRDefault="002A39EE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EE" w:rsidRDefault="002A39EE" w:rsidP="00DA5BCF">
      <w:r>
        <w:separator/>
      </w:r>
    </w:p>
  </w:footnote>
  <w:footnote w:type="continuationSeparator" w:id="0">
    <w:p w:rsidR="002A39EE" w:rsidRDefault="002A39EE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CF"/>
    <w:rsid w:val="00101A6D"/>
    <w:rsid w:val="00234EAB"/>
    <w:rsid w:val="002A39EE"/>
    <w:rsid w:val="002A5381"/>
    <w:rsid w:val="002C173C"/>
    <w:rsid w:val="002C5932"/>
    <w:rsid w:val="0062457E"/>
    <w:rsid w:val="007F05F8"/>
    <w:rsid w:val="00890A8A"/>
    <w:rsid w:val="00A97D27"/>
    <w:rsid w:val="00C6237E"/>
    <w:rsid w:val="00CA3201"/>
    <w:rsid w:val="00DA5BCF"/>
    <w:rsid w:val="00E6595A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278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3</cp:revision>
  <dcterms:created xsi:type="dcterms:W3CDTF">2018-02-28T11:53:00Z</dcterms:created>
  <dcterms:modified xsi:type="dcterms:W3CDTF">2018-05-25T07:31:00Z</dcterms:modified>
</cp:coreProperties>
</file>